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7E3FC3" w:rsidRPr="007E3FC3">
        <w:rPr>
          <w:b/>
          <w:szCs w:val="24"/>
        </w:rPr>
        <w:t>выполнение работ по обслуживанию нефтеловушек склада ГСМ-1 и склада ГСМ-2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</w:t>
      </w:r>
      <w:r w:rsidR="00FA7F8D">
        <w:rPr>
          <w:shd w:val="clear" w:color="auto" w:fill="FFFFFF" w:themeFill="background1"/>
        </w:rPr>
        <w:t>-44</w:t>
      </w:r>
      <w:bookmarkStart w:id="3" w:name="_GoBack"/>
      <w:bookmarkEnd w:id="3"/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86F" w:rsidRDefault="007A786F">
      <w:r>
        <w:separator/>
      </w:r>
    </w:p>
  </w:endnote>
  <w:endnote w:type="continuationSeparator" w:id="0">
    <w:p w:rsidR="007A786F" w:rsidRDefault="007A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86F" w:rsidRDefault="007A786F">
      <w:r>
        <w:separator/>
      </w:r>
    </w:p>
  </w:footnote>
  <w:footnote w:type="continuationSeparator" w:id="0">
    <w:p w:rsidR="007A786F" w:rsidRDefault="007A7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A786F"/>
    <w:rsid w:val="007E3FC3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606C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A7F8D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725A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2018-07-13T11:25:00Z</dcterms:created>
  <dcterms:modified xsi:type="dcterms:W3CDTF">2019-05-29T13:13:00Z</dcterms:modified>
</cp:coreProperties>
</file>